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3F" w:rsidRPr="005B7A3F" w:rsidRDefault="005B7A3F" w:rsidP="005B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3F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76200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5" name="Рисунок 2" descr="Син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до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B7A3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Синдорское</w:t>
      </w:r>
      <w:proofErr w:type="spellEnd"/>
      <w:r w:rsidRPr="005B7A3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 xml:space="preserve"> озеро</w:t>
      </w:r>
      <w:r w:rsidRPr="005B7A3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в центральной части Республикик Коми, входит в семерку самых недоступных достопримечательностей России. Оно славится своей изумрудной водой, удивительн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чистоты природой и легендами.</w:t>
      </w:r>
      <w:r w:rsidRPr="005B7A3F">
        <w:rPr>
          <w:rFonts w:ascii="Times New Roman" w:eastAsia="Times New Roman" w:hAnsi="Times New Roman" w:cs="Times New Roman"/>
          <w:i/>
          <w:iCs/>
          <w:noProof/>
          <w:color w:val="888888"/>
          <w:sz w:val="24"/>
          <w:szCs w:val="24"/>
          <w:lang w:eastAsia="ru-RU"/>
        </w:rPr>
        <w:t xml:space="preserve"> </w:t>
      </w:r>
    </w:p>
    <w:p w:rsidR="005B7A3F" w:rsidRPr="005B7A3F" w:rsidRDefault="005B7A3F" w:rsidP="005B7A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5B7A3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Синдор</w:t>
      </w:r>
      <w:proofErr w:type="spellEnd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— таежное реликтовое озеро, </w:t>
      </w:r>
      <w:r w:rsidRPr="005B7A3F">
        <w:rPr>
          <w:rFonts w:ascii="Times New Roman" w:eastAsia="Times New Roman" w:hAnsi="Times New Roman" w:cs="Times New Roman"/>
          <w:b/>
          <w:i/>
          <w:iCs/>
          <w:color w:val="244061" w:themeColor="accent1" w:themeShade="80"/>
          <w:sz w:val="24"/>
          <w:szCs w:val="24"/>
          <w:lang w:eastAsia="ru-RU"/>
        </w:rPr>
        <w:t>второй по величине природный водоем Коми</w:t>
      </w:r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, расположенный в бассейне реки </w:t>
      </w:r>
      <w:proofErr w:type="spellStart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Вымь</w:t>
      </w:r>
      <w:proofErr w:type="spellEnd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в 13 км к юго-востоку от железнодорожной станции </w:t>
      </w:r>
      <w:proofErr w:type="spellStart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Синдор</w:t>
      </w:r>
      <w:proofErr w:type="spellEnd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Княжпогостского</w:t>
      </w:r>
      <w:proofErr w:type="spellEnd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района. Длина около 12 км, ширина — от 2 до 4 км, площадь — 28,5 км², средняя глубина — около 1,5 м. В него впадают пять притоков, берущих начало из заболоченного водораздела. Наиболее значительная из них — река </w:t>
      </w:r>
      <w:proofErr w:type="spellStart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Угьюм</w:t>
      </w:r>
      <w:proofErr w:type="spellEnd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. Озеро — памятник природы, находится на территории </w:t>
      </w:r>
      <w:proofErr w:type="spellStart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Синдорского</w:t>
      </w:r>
      <w:proofErr w:type="spellEnd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комплексного заказника, созданного в 1975 г. Его значительную площадь занимают сосновые и березовые молодняки. В лесах встречается охраняемый государством кедр сибирский, находящийся на грани исчезновения </w:t>
      </w:r>
      <w:proofErr w:type="spellStart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полушник</w:t>
      </w:r>
      <w:proofErr w:type="spellEnd"/>
      <w:r w:rsidRPr="005B7A3F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 xml:space="preserve"> шиповатый, обитают ценные промысловые животные: бобр, ондатра, норка, выдра. На дне озера залежи целебного ила</w:t>
      </w:r>
      <w:r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.</w:t>
      </w:r>
    </w:p>
    <w:p w:rsidR="005B7A3F" w:rsidRPr="00330BB2" w:rsidRDefault="005B7A3F" w:rsidP="00330BB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Синдор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— небывалой красоты таежное озеро, оставшееся нам в наследство от доисторического моря. После первого знакомства с ним становится понятно, что это творение природы — уникально. Оно раскрывает свои объятия до самого горизонта хрустальной водой. Манит своей прохладой.</w:t>
      </w:r>
    </w:p>
    <w:p w:rsidR="005B7A3F" w:rsidRPr="00330BB2" w:rsidRDefault="005B7A3F" w:rsidP="00330BB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Озеро во все времена славилось богатым уловом: рыбы в озере водилось столько, что ее хватало не только на прокорм деревни, но и на продажу. </w:t>
      </w:r>
    </w:p>
    <w:p w:rsidR="005B7A3F" w:rsidRPr="00330BB2" w:rsidRDefault="005B7A3F" w:rsidP="00330BB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0BB2">
        <w:rPr>
          <w:rFonts w:ascii="Times New Roman" w:hAnsi="Times New Roman" w:cs="Times New Roman"/>
          <w:sz w:val="26"/>
          <w:szCs w:val="26"/>
          <w:lang w:eastAsia="ru-RU"/>
        </w:rPr>
        <w:t>Живописный вид реликтовому озеру придают материковые острова и плавающие большие торфяно-растительные сплавины. В народе их называют просто «плавуны». Местные жители и заядлые рыбаки без страха ходят по сотканным из корней травы и деревьев островкам. Вместе эти кусочки суши создают загадочный лабиринт, постоянно меняющий свои контуры.</w:t>
      </w:r>
    </w:p>
    <w:p w:rsidR="005B7A3F" w:rsidRPr="00330BB2" w:rsidRDefault="005B7A3F" w:rsidP="00330BB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Многие острова получили имена: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Прокушев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, Голодный, Солдатский. Есть и вовсе необычный —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Йикапув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. Согласно мифологии Коми, в деревне Кони жил герой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Йиркап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— непревзойденный охотник, чье мастерство было на высоте, благодаря волшебной лыже, сделанной из особого дерева. Несли его лыжи вперед быстрее ветра.</w:t>
      </w:r>
    </w:p>
    <w:p w:rsidR="005B7A3F" w:rsidRPr="00330BB2" w:rsidRDefault="005B7A3F" w:rsidP="00330BB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Однажды колдунья поспорила с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Йиркапом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: «Тридцать оленей убьешь, а вот тридцать первый,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голубой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, тебе не достанется!». Действительно, охотник, добыв три десятка животных, долго не мог найти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голубого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. Наконец увидел его и после долгой погони настиг как раз у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Синдорского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озера. Тогда олень превратился в сороку, но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Йиркап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не дал ей взлететь, переломив палкой крыло, и затем убил. Оказалось, что это была дочь колдуньи. Ее рассерженная мать в отместку лишила героя сил, и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Йиркап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провалился под лед. Бултыхался, бултыхался — ничего не мог поделать. Вытащил нож и отрезал завязки лыж. «Если бы не отрезал завязки, я вытащила бы тебя на берег», — промолвила чудесная лыжа. Но охотник, уходя на дно, брыкнул ногой, да так, что лыжа пролетела насквозь через </w:t>
      </w:r>
      <w:proofErr w:type="gram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здоровенную</w:t>
      </w:r>
      <w:proofErr w:type="gram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сосну, дыру проделала. Ходит поверье, что старики и теперь могут указать на тот дырявый пень</w:t>
      </w:r>
      <w:proofErr w:type="gram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… Т</w:t>
      </w:r>
      <w:proofErr w:type="gram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акова судьба первого человека, нашедшего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Синдорское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озеро.</w:t>
      </w:r>
    </w:p>
    <w:p w:rsidR="005B7A3F" w:rsidRPr="00330BB2" w:rsidRDefault="005B7A3F" w:rsidP="00330BB2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Усомниться в том, что легенда о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Йиркапе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— сплошной вымысел, заставляет найденное в начале XX века на берегах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Синдорского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 озера множество стоянок первобытного человека. Археологи в толще торфяника, которая стала своеобразным консервантом, отыскали отлично сохранившиеся деревянные предметы быта первых жителей Коми земли. Находкам более семи тысяч лет. А среди них и обломки лыж. Кто знает, быть может, это те самые волшебные лыжи, принадлежавшие великому охотнику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Йиркапу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? Но истину знают лишь воды </w:t>
      </w:r>
      <w:proofErr w:type="spellStart"/>
      <w:r w:rsidRPr="00330BB2">
        <w:rPr>
          <w:rFonts w:ascii="Times New Roman" w:hAnsi="Times New Roman" w:cs="Times New Roman"/>
          <w:sz w:val="26"/>
          <w:szCs w:val="26"/>
          <w:lang w:eastAsia="ru-RU"/>
        </w:rPr>
        <w:t>Синдора</w:t>
      </w:r>
      <w:proofErr w:type="spellEnd"/>
      <w:r w:rsidRPr="00330BB2">
        <w:rPr>
          <w:rFonts w:ascii="Times New Roman" w:hAnsi="Times New Roman" w:cs="Times New Roman"/>
          <w:sz w:val="26"/>
          <w:szCs w:val="26"/>
          <w:lang w:eastAsia="ru-RU"/>
        </w:rPr>
        <w:t xml:space="preserve">, которым на роду написано молчать, охраняя свою загадку. </w:t>
      </w:r>
    </w:p>
    <w:p w:rsidR="006D26A1" w:rsidRDefault="006D26A1" w:rsidP="00C42432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6158467" cy="4566186"/>
            <wp:effectExtent l="19050" t="0" r="0" b="0"/>
            <wp:docPr id="8" name="Рисунок 7" descr="-51DWfKp1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1DWfKp1G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2375" cy="456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6A1" w:rsidRDefault="006D26A1" w:rsidP="005B7A3F">
      <w:pPr>
        <w:pStyle w:val="a3"/>
      </w:pPr>
    </w:p>
    <w:p w:rsidR="00447300" w:rsidRDefault="00C42432" w:rsidP="00C42432">
      <w:pPr>
        <w:jc w:val="center"/>
      </w:pPr>
      <w:r w:rsidRPr="00C42432">
        <w:drawing>
          <wp:inline distT="0" distB="0" distL="0" distR="0">
            <wp:extent cx="6158466" cy="4566185"/>
            <wp:effectExtent l="19050" t="0" r="0" b="0"/>
            <wp:docPr id="10" name="Рисунок 6" descr="fy3LEh27Z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3LEh27ZK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8457" cy="456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00" w:rsidSect="00330BB2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7A3F"/>
    <w:rsid w:val="00330BB2"/>
    <w:rsid w:val="00447300"/>
    <w:rsid w:val="005B7A3F"/>
    <w:rsid w:val="006D26A1"/>
    <w:rsid w:val="00C4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A3F"/>
    <w:rPr>
      <w:color w:val="0000FF"/>
      <w:u w:val="single"/>
    </w:rPr>
  </w:style>
  <w:style w:type="paragraph" w:customStyle="1" w:styleId="podzagolovok">
    <w:name w:val="podzagolovok"/>
    <w:basedOn w:val="a"/>
    <w:rsid w:val="005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A3F"/>
    <w:rPr>
      <w:b/>
      <w:bCs/>
    </w:rPr>
  </w:style>
  <w:style w:type="character" w:styleId="a6">
    <w:name w:val="Emphasis"/>
    <w:basedOn w:val="a0"/>
    <w:uiPriority w:val="20"/>
    <w:qFormat/>
    <w:rsid w:val="005B7A3F"/>
    <w:rPr>
      <w:i/>
      <w:iCs/>
    </w:rPr>
  </w:style>
  <w:style w:type="paragraph" w:customStyle="1" w:styleId="vrez">
    <w:name w:val="vrez"/>
    <w:basedOn w:val="a"/>
    <w:rsid w:val="005B7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A3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0B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2019-10-10T18:29:00Z</cp:lastPrinted>
  <dcterms:created xsi:type="dcterms:W3CDTF">2019-10-10T17:46:00Z</dcterms:created>
  <dcterms:modified xsi:type="dcterms:W3CDTF">2019-10-10T18:30:00Z</dcterms:modified>
</cp:coreProperties>
</file>